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音乐硕士研究生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音乐会活动方案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活动主题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活动目的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举办单位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活动时间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参加成员（包括评委名单）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活动地址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560" w:leftChars="0" w:firstLine="56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03"/>
          <w:tab w:val="left" w:pos="48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八、宣传方式</w: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5EE145"/>
    <w:multiLevelType w:val="singleLevel"/>
    <w:tmpl w:val="A45EE145"/>
    <w:lvl w:ilvl="0" w:tentative="0">
      <w:start w:val="1"/>
      <w:numFmt w:val="chineseCounting"/>
      <w:suff w:val="nothing"/>
      <w:lvlText w:val="%1、"/>
      <w:lvlJc w:val="left"/>
      <w:pPr>
        <w:ind w:left="-560"/>
      </w:pPr>
      <w:rPr>
        <w:rFonts w:hint="eastAsia" w:ascii="宋体" w:hAnsi="宋体" w:eastAsia="宋体" w:cs="宋体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45FE730E"/>
    <w:rsid w:val="06A27213"/>
    <w:rsid w:val="0834418C"/>
    <w:rsid w:val="45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589</Words>
  <Characters>652</Characters>
  <Lines>0</Lines>
  <Paragraphs>0</Paragraphs>
  <TotalTime>31</TotalTime>
  <ScaleCrop>false</ScaleCrop>
  <LinksUpToDate>false</LinksUpToDate>
  <CharactersWithSpaces>665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2023-09-18T08:15:00Z</dcterms:created>
  <dc:creator>CIAO</dc:creator>
  <cp:lastModifiedBy>cN〰</cp:lastModifiedBy>
  <dcterms:modified xsi:type="dcterms:W3CDTF">2023-11-15T06:51:49Z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317309C08377463DB3C60925BB360883_11</vt:lpwstr>
  </property>
</Properties>
</file>